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A628F3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государственного налогового инспектора отдела</w:t>
      </w:r>
      <w:r w:rsidR="00B84D0E">
        <w:rPr>
          <w:rFonts w:cs="Times New Roman"/>
          <w:b/>
          <w:sz w:val="26"/>
          <w:szCs w:val="26"/>
        </w:rPr>
        <w:t xml:space="preserve"> истребования документов</w:t>
      </w:r>
      <w:r w:rsidR="00D94121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78613D" w:rsidRPr="0078613D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отдела</w:t>
      </w:r>
      <w:r w:rsidR="00B84D0E">
        <w:rPr>
          <w:sz w:val="26"/>
          <w:szCs w:val="26"/>
        </w:rPr>
        <w:t xml:space="preserve"> истребования документов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</w:t>
      </w:r>
      <w:r w:rsidR="00CE23F6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отдела</w:t>
      </w:r>
      <w:r w:rsidR="00B84D0E">
        <w:rPr>
          <w:sz w:val="26"/>
          <w:szCs w:val="26"/>
        </w:rPr>
        <w:t xml:space="preserve"> истребования документов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D94121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78613D" w:rsidRPr="0078613D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8613D" w:rsidRPr="0078613D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4C3D3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D94121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4C3D3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4C3D3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4C3D3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D94121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4C3D3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D94121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B84D0E" w:rsidRPr="004D3F40" w:rsidRDefault="00B84D0E" w:rsidP="00B84D0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4340BC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4340BC" w:rsidRPr="00B84D0E" w:rsidRDefault="009C7BC0" w:rsidP="009C7BC0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C7BC0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2459F8" w:rsidRPr="00952A1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340BC" w:rsidRPr="00B84D0E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 xml:space="preserve">, этапы, инструменты </w:t>
      </w:r>
      <w:r w:rsidR="00952A17" w:rsidRPr="00952A17">
        <w:rPr>
          <w:rFonts w:ascii="Times New Roman" w:hAnsi="Times New Roman" w:cs="Times New Roman"/>
          <w:sz w:val="26"/>
          <w:szCs w:val="26"/>
        </w:rPr>
        <w:lastRenderedPageBreak/>
        <w:t xml:space="preserve">проведения, ограничения при </w:t>
      </w:r>
      <w:r w:rsidR="009C7BC0">
        <w:rPr>
          <w:rFonts w:ascii="Times New Roman" w:hAnsi="Times New Roman" w:cs="Times New Roman"/>
          <w:sz w:val="26"/>
          <w:szCs w:val="26"/>
        </w:rPr>
        <w:t>истребовании документов в рамках ст.93.1 НК РФ.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D94121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340BC" w:rsidRPr="004340BC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340BC">
        <w:rPr>
          <w:rFonts w:ascii="Times New Roman" w:hAnsi="Times New Roman" w:cs="Times New Roman"/>
          <w:sz w:val="26"/>
          <w:szCs w:val="26"/>
        </w:rPr>
        <w:t>6.</w:t>
      </w:r>
      <w:r w:rsidR="00BB39D0" w:rsidRPr="004340BC">
        <w:rPr>
          <w:rFonts w:ascii="Times New Roman" w:hAnsi="Times New Roman" w:cs="Times New Roman"/>
          <w:sz w:val="26"/>
          <w:szCs w:val="26"/>
        </w:rPr>
        <w:t>8</w:t>
      </w:r>
      <w:r w:rsidRPr="004340BC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4340BC" w:rsidRDefault="007D0FF2" w:rsidP="004340B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истребование документов (информации) в рамках ст.93.1 НК РФ</w:t>
      </w:r>
      <w:r w:rsidR="004340BC" w:rsidRPr="004340BC">
        <w:rPr>
          <w:rFonts w:ascii="Times New Roman" w:hAnsi="Times New Roman" w:cs="Times New Roman"/>
          <w:sz w:val="26"/>
          <w:szCs w:val="26"/>
        </w:rPr>
        <w:t>;</w:t>
      </w:r>
    </w:p>
    <w:p w:rsidR="007D0FF2" w:rsidRDefault="009C7BC0" w:rsidP="007D0FF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осуществление контроля за полнотой и своевременностью исполнения поручений, полученных в рамках ст.93.1 НК РФ;</w:t>
      </w:r>
    </w:p>
    <w:p w:rsidR="00AF09BA" w:rsidRPr="007D0FF2" w:rsidRDefault="00B855A6" w:rsidP="007D0FF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FF2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8613D" w:rsidRPr="0078613D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проводить работу по подготовке и направлению ответов на запросы, поступающие из других налоговых органов;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 xml:space="preserve">исполнять поручения об истребовании документов (информации) в рамках ст.93.1 НК РФ; 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 xml:space="preserve">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сохранять носители информации, содержащих документы «Для служебного пользования»</w:t>
      </w:r>
    </w:p>
    <w:p w:rsidR="007D0FF2" w:rsidRPr="007D0FF2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t>•</w:t>
      </w:r>
      <w:r w:rsidRPr="007D0FF2">
        <w:rPr>
          <w:sz w:val="26"/>
          <w:szCs w:val="26"/>
        </w:rPr>
        <w:tab/>
        <w:t>принимать участие в проходящей в Отделе технической учебе;</w:t>
      </w:r>
    </w:p>
    <w:p w:rsidR="007E543B" w:rsidRPr="00D97741" w:rsidRDefault="007D0FF2" w:rsidP="007D0FF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7D0FF2">
        <w:rPr>
          <w:sz w:val="26"/>
          <w:szCs w:val="26"/>
        </w:rPr>
        <w:lastRenderedPageBreak/>
        <w:t>•</w:t>
      </w:r>
      <w:r w:rsidRPr="007D0FF2">
        <w:rPr>
          <w:sz w:val="26"/>
          <w:szCs w:val="26"/>
        </w:rPr>
        <w:tab/>
        <w:t>выполнять отдельные поручения начальника отдела.</w:t>
      </w:r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94121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D9412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представителя нанимателя, если это не повлечет за собой конфликт </w:t>
      </w:r>
      <w:r w:rsidRPr="00F37C5A">
        <w:rPr>
          <w:rFonts w:cs="Times New Roman"/>
          <w:sz w:val="26"/>
          <w:szCs w:val="26"/>
        </w:rPr>
        <w:lastRenderedPageBreak/>
        <w:t>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D94121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94121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D94121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D94121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340BC" w:rsidRPr="00B84D0E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9412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8971B7" w:rsidRPr="00052D02">
        <w:rPr>
          <w:rFonts w:cs="Times New Roman"/>
          <w:bCs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D94121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D941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D33" w:rsidRDefault="004C3D33" w:rsidP="003B7A81">
      <w:r>
        <w:separator/>
      </w:r>
    </w:p>
  </w:endnote>
  <w:endnote w:type="continuationSeparator" w:id="0">
    <w:p w:rsidR="004C3D33" w:rsidRDefault="004C3D3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D33" w:rsidRDefault="004C3D33" w:rsidP="003B7A81">
      <w:r>
        <w:separator/>
      </w:r>
    </w:p>
  </w:footnote>
  <w:footnote w:type="continuationSeparator" w:id="0">
    <w:p w:rsidR="004C3D33" w:rsidRDefault="004C3D3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67C8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613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67C8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F6A94"/>
    <w:rsid w:val="00402F47"/>
    <w:rsid w:val="00403DA8"/>
    <w:rsid w:val="00404AE7"/>
    <w:rsid w:val="0041019D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3D33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3FF4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613D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0FF2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C7BC0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28F3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4D0E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5C1"/>
    <w:rsid w:val="00C61C29"/>
    <w:rsid w:val="00C73A81"/>
    <w:rsid w:val="00C73C62"/>
    <w:rsid w:val="00C80643"/>
    <w:rsid w:val="00C85986"/>
    <w:rsid w:val="00C90CBF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23F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4121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3B0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E3F6218-6B7B-4144-B771-F02C6FB5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64D6-B1FC-4E9D-9AB6-B2F2E8DE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2018-06-01T10:07:00Z</cp:lastPrinted>
  <dcterms:created xsi:type="dcterms:W3CDTF">2018-06-01T11:23:00Z</dcterms:created>
  <dcterms:modified xsi:type="dcterms:W3CDTF">2018-10-17T08:10:00Z</dcterms:modified>
</cp:coreProperties>
</file>